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1" w:rsidRDefault="00FE6840" w:rsidP="00FE6840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vertAlign w:val="superscript"/>
        </w:rPr>
      </w:pPr>
      <w:bookmarkStart w:id="0" w:name="_GoBack"/>
      <w:bookmarkEnd w:id="0"/>
      <w:r w:rsidRPr="00E768FC">
        <w:rPr>
          <w:rFonts w:asciiTheme="minorHAnsi" w:hAnsiTheme="minorHAnsi"/>
          <w:b/>
          <w:color w:val="365F91" w:themeColor="accent1" w:themeShade="BF"/>
          <w:sz w:val="32"/>
          <w:szCs w:val="32"/>
        </w:rPr>
        <w:t>DEMANDE D’INSCRIPTION A DES COURS ISOLÉS</w:t>
      </w:r>
      <w:r w:rsidRPr="00E768FC">
        <w:rPr>
          <w:rFonts w:asciiTheme="minorHAnsi" w:hAnsiTheme="minorHAnsi"/>
          <w:b/>
          <w:color w:val="365F91" w:themeColor="accent1" w:themeShade="BF"/>
          <w:sz w:val="32"/>
          <w:szCs w:val="32"/>
          <w:vertAlign w:val="superscript"/>
        </w:rPr>
        <w:t>1</w:t>
      </w:r>
    </w:p>
    <w:p w:rsidR="00823FD8" w:rsidRPr="00E768FC" w:rsidRDefault="00C52302" w:rsidP="00FE6840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vertAlign w:val="superscript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  <w:vertAlign w:val="superscript"/>
        </w:rPr>
        <w:t>Année académique 2019-2020</w:t>
      </w:r>
    </w:p>
    <w:p w:rsidR="00FE6840" w:rsidRPr="00E768FC" w:rsidRDefault="00FE6840" w:rsidP="00FE6840">
      <w:pPr>
        <w:jc w:val="center"/>
        <w:rPr>
          <w:rFonts w:asciiTheme="minorHAnsi" w:hAnsiTheme="minorHAnsi"/>
          <w:b/>
          <w:color w:val="365F91" w:themeColor="accent1" w:themeShade="BF"/>
          <w:sz w:val="18"/>
          <w:szCs w:val="18"/>
        </w:rPr>
      </w:pPr>
      <w:r w:rsidRPr="00E768FC">
        <w:rPr>
          <w:rFonts w:asciiTheme="minorHAnsi" w:hAnsiTheme="minorHAnsi"/>
          <w:b/>
          <w:color w:val="365F91" w:themeColor="accent1" w:themeShade="BF"/>
          <w:sz w:val="18"/>
          <w:szCs w:val="18"/>
        </w:rPr>
        <w:t xml:space="preserve"> </w:t>
      </w:r>
      <w:proofErr w:type="gramStart"/>
      <w:r w:rsidRPr="00E768FC">
        <w:rPr>
          <w:rFonts w:asciiTheme="minorHAnsi" w:hAnsiTheme="minorHAnsi"/>
          <w:b/>
          <w:color w:val="365F91" w:themeColor="accent1" w:themeShade="BF"/>
          <w:sz w:val="18"/>
          <w:szCs w:val="18"/>
        </w:rPr>
        <w:t>à</w:t>
      </w:r>
      <w:proofErr w:type="gramEnd"/>
      <w:r w:rsidRPr="00E768FC">
        <w:rPr>
          <w:rFonts w:asciiTheme="minorHAnsi" w:hAnsiTheme="minorHAnsi"/>
          <w:b/>
          <w:color w:val="365F91" w:themeColor="accent1" w:themeShade="BF"/>
          <w:sz w:val="18"/>
          <w:szCs w:val="18"/>
        </w:rPr>
        <w:t xml:space="preserve"> valider auprès du Conseil des études puis de l’Apparitorat de la Faculté</w:t>
      </w:r>
    </w:p>
    <w:p w:rsidR="00FE6840" w:rsidRPr="00E768FC" w:rsidRDefault="005B60BA">
      <w:pPr>
        <w:rPr>
          <w:rFonts w:asciiTheme="minorHAnsi" w:hAnsiTheme="minorHAnsi"/>
          <w:color w:val="365F91" w:themeColor="accent1" w:themeShade="BF"/>
        </w:rPr>
      </w:pPr>
      <w:r w:rsidRPr="007B2A5E">
        <w:rPr>
          <w:rFonts w:ascii="Verdana" w:hAnsi="Verdana"/>
          <w:b/>
          <w:bCs/>
          <w:noProof/>
          <w:color w:val="CC0000"/>
          <w:lang w:eastAsia="fr-BE"/>
        </w:rPr>
        <w:drawing>
          <wp:anchor distT="0" distB="0" distL="114300" distR="114300" simplePos="0" relativeHeight="251659264" behindDoc="0" locked="1" layoutInCell="1" allowOverlap="1" wp14:anchorId="771DFBDD" wp14:editId="545443D2">
            <wp:simplePos x="0" y="0"/>
            <wp:positionH relativeFrom="column">
              <wp:posOffset>-33655</wp:posOffset>
            </wp:positionH>
            <wp:positionV relativeFrom="paragraph">
              <wp:posOffset>226060</wp:posOffset>
            </wp:positionV>
            <wp:extent cx="1098550" cy="532765"/>
            <wp:effectExtent l="0" t="0" r="6350" b="635"/>
            <wp:wrapSquare wrapText="bothSides"/>
            <wp:docPr id="1" name="Image 1" descr="Y:\logo\Logo 2017\uLIEGE_Logo_Compact_CMJN_po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logo\Logo 2017\uLIEGE_Logo_Compact_CMJN_po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0BA" w:rsidRDefault="005B60BA">
      <w:pPr>
        <w:rPr>
          <w:rFonts w:asciiTheme="minorHAnsi" w:hAnsiTheme="minorHAnsi"/>
          <w:b/>
          <w:color w:val="365F91" w:themeColor="accent1" w:themeShade="BF"/>
        </w:rPr>
      </w:pPr>
    </w:p>
    <w:p w:rsidR="005B60BA" w:rsidRDefault="005B60BA">
      <w:pPr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FACULT</w:t>
      </w:r>
      <w:r>
        <w:rPr>
          <w:rFonts w:asciiTheme="minorHAnsi" w:hAnsiTheme="minorHAnsi" w:cstheme="minorHAnsi"/>
          <w:b/>
          <w:color w:val="365F91" w:themeColor="accent1" w:themeShade="BF"/>
        </w:rPr>
        <w:t>É</w:t>
      </w:r>
      <w:r>
        <w:rPr>
          <w:rFonts w:asciiTheme="minorHAnsi" w:hAnsiTheme="minorHAnsi"/>
          <w:b/>
          <w:color w:val="365F91" w:themeColor="accent1" w:themeShade="BF"/>
        </w:rPr>
        <w:t xml:space="preserve"> </w:t>
      </w:r>
      <w:r w:rsidR="00013E92">
        <w:rPr>
          <w:rFonts w:asciiTheme="minorHAnsi" w:hAnsiTheme="minorHAnsi"/>
          <w:b/>
          <w:color w:val="365F91" w:themeColor="accent1" w:themeShade="BF"/>
        </w:rPr>
        <w:t>DE</w:t>
      </w:r>
      <w:r>
        <w:rPr>
          <w:rFonts w:asciiTheme="minorHAnsi" w:hAnsiTheme="minorHAnsi"/>
          <w:b/>
          <w:color w:val="365F91" w:themeColor="accent1" w:themeShade="BF"/>
        </w:rPr>
        <w:t xml:space="preserve"> M</w:t>
      </w:r>
      <w:r>
        <w:rPr>
          <w:rFonts w:asciiTheme="minorHAnsi" w:hAnsiTheme="minorHAnsi" w:cstheme="minorHAnsi"/>
          <w:b/>
          <w:color w:val="365F91" w:themeColor="accent1" w:themeShade="BF"/>
        </w:rPr>
        <w:t>É</w:t>
      </w:r>
      <w:r>
        <w:rPr>
          <w:rFonts w:asciiTheme="minorHAnsi" w:hAnsiTheme="minorHAnsi"/>
          <w:b/>
          <w:color w:val="365F91" w:themeColor="accent1" w:themeShade="BF"/>
        </w:rPr>
        <w:t>DECINE</w:t>
      </w:r>
    </w:p>
    <w:p w:rsidR="00FE6840" w:rsidRPr="00E768FC" w:rsidRDefault="00FE6840">
      <w:pPr>
        <w:rPr>
          <w:rFonts w:asciiTheme="minorHAnsi" w:hAnsiTheme="minorHAnsi"/>
          <w:b/>
          <w:color w:val="365F91" w:themeColor="accent1" w:themeShade="BF"/>
        </w:rPr>
      </w:pPr>
      <w:r w:rsidRPr="00E768FC">
        <w:rPr>
          <w:rFonts w:asciiTheme="minorHAnsi" w:hAnsiTheme="minorHAnsi"/>
          <w:b/>
          <w:color w:val="365F91" w:themeColor="accent1" w:themeShade="BF"/>
        </w:rPr>
        <w:t>Apparitorat</w:t>
      </w:r>
    </w:p>
    <w:p w:rsidR="00FE6840" w:rsidRPr="00E768FC" w:rsidRDefault="00FE6840">
      <w:pPr>
        <w:rPr>
          <w:rFonts w:asciiTheme="minorHAnsi" w:hAnsiTheme="minorHAnsi"/>
          <w:color w:val="365F91" w:themeColor="accent1" w:themeShade="BF"/>
        </w:rPr>
      </w:pPr>
    </w:p>
    <w:p w:rsidR="00FE6840" w:rsidRPr="00E768FC" w:rsidRDefault="00FE6840">
      <w:pPr>
        <w:rPr>
          <w:rFonts w:asciiTheme="minorHAnsi" w:hAnsiTheme="minorHAnsi"/>
          <w:color w:val="365F91" w:themeColor="accent1" w:themeShade="BF"/>
        </w:rPr>
      </w:pPr>
    </w:p>
    <w:p w:rsidR="00FE6840" w:rsidRPr="00E768FC" w:rsidRDefault="003D435E" w:rsidP="005A4EB1">
      <w:pPr>
        <w:tabs>
          <w:tab w:val="left" w:leader="dot" w:pos="14175"/>
        </w:tabs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 xml:space="preserve">Nom et Prénom </w:t>
      </w:r>
      <w:r w:rsidR="00FE6840" w:rsidRPr="00E768FC">
        <w:rPr>
          <w:rFonts w:asciiTheme="minorHAnsi" w:hAnsiTheme="minorHAnsi"/>
          <w:color w:val="365F91" w:themeColor="accent1" w:themeShade="BF"/>
        </w:rPr>
        <w:t>:</w:t>
      </w:r>
      <w:r w:rsidR="00FE6840" w:rsidRPr="00E768FC">
        <w:rPr>
          <w:rFonts w:asciiTheme="minorHAnsi" w:hAnsiTheme="minorHAnsi"/>
          <w:color w:val="365F91" w:themeColor="accent1" w:themeShade="BF"/>
        </w:rPr>
        <w:tab/>
      </w:r>
    </w:p>
    <w:p w:rsidR="00FE6840" w:rsidRPr="00E768FC" w:rsidRDefault="003D435E" w:rsidP="005A4EB1">
      <w:pPr>
        <w:tabs>
          <w:tab w:val="left" w:leader="dot" w:pos="14175"/>
        </w:tabs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Date et lieu de naissance :</w:t>
      </w:r>
      <w:r>
        <w:rPr>
          <w:rFonts w:asciiTheme="minorHAnsi" w:hAnsiTheme="minorHAnsi"/>
          <w:color w:val="365F91" w:themeColor="accent1" w:themeShade="BF"/>
        </w:rPr>
        <w:tab/>
      </w:r>
    </w:p>
    <w:p w:rsidR="003D435E" w:rsidRDefault="00FE6840" w:rsidP="005A4EB1">
      <w:pPr>
        <w:tabs>
          <w:tab w:val="left" w:leader="dot" w:pos="14175"/>
        </w:tabs>
        <w:rPr>
          <w:rFonts w:asciiTheme="minorHAnsi" w:hAnsiTheme="minorHAnsi"/>
          <w:color w:val="365F91" w:themeColor="accent1" w:themeShade="BF"/>
        </w:rPr>
      </w:pPr>
      <w:r w:rsidRPr="00E768FC">
        <w:rPr>
          <w:rFonts w:asciiTheme="minorHAnsi" w:hAnsiTheme="minorHAnsi"/>
          <w:color w:val="365F91" w:themeColor="accent1" w:themeShade="BF"/>
        </w:rPr>
        <w:t>Adresse</w:t>
      </w:r>
      <w:r w:rsidR="003D435E">
        <w:rPr>
          <w:rFonts w:asciiTheme="minorHAnsi" w:hAnsiTheme="minorHAnsi"/>
          <w:color w:val="365F91" w:themeColor="accent1" w:themeShade="BF"/>
        </w:rPr>
        <w:t xml:space="preserve"> complète</w:t>
      </w:r>
      <w:proofErr w:type="gramStart"/>
      <w:r w:rsidRPr="00E768FC">
        <w:rPr>
          <w:rFonts w:asciiTheme="minorHAnsi" w:hAnsiTheme="minorHAnsi"/>
          <w:color w:val="365F91" w:themeColor="accent1" w:themeShade="BF"/>
        </w:rPr>
        <w:t> :…</w:t>
      </w:r>
      <w:proofErr w:type="gramEnd"/>
      <w:r w:rsidRPr="00E768FC">
        <w:rPr>
          <w:rFonts w:asciiTheme="minorHAnsi" w:hAnsiTheme="minorHAnsi"/>
          <w:color w:val="365F91" w:themeColor="accent1" w:themeShade="BF"/>
        </w:rPr>
        <w:t>…………………………………………………………………………………………………….................................</w:t>
      </w:r>
      <w:r w:rsidR="003D435E">
        <w:rPr>
          <w:rFonts w:asciiTheme="minorHAnsi" w:hAnsiTheme="minorHAnsi"/>
          <w:color w:val="365F91" w:themeColor="accent1" w:themeShade="BF"/>
        </w:rPr>
        <w:tab/>
      </w:r>
    </w:p>
    <w:p w:rsidR="00FE6840" w:rsidRPr="00E768FC" w:rsidRDefault="00FE6840" w:rsidP="005A4EB1">
      <w:pPr>
        <w:tabs>
          <w:tab w:val="left" w:leader="dot" w:pos="14175"/>
        </w:tabs>
        <w:rPr>
          <w:rFonts w:asciiTheme="minorHAnsi" w:hAnsiTheme="minorHAnsi"/>
          <w:color w:val="365F91" w:themeColor="accent1" w:themeShade="BF"/>
        </w:rPr>
      </w:pPr>
      <w:proofErr w:type="gramStart"/>
      <w:r w:rsidRPr="00E768FC">
        <w:rPr>
          <w:rFonts w:asciiTheme="minorHAnsi" w:hAnsiTheme="minorHAnsi"/>
          <w:color w:val="365F91" w:themeColor="accent1" w:themeShade="BF"/>
        </w:rPr>
        <w:t>email</w:t>
      </w:r>
      <w:proofErr w:type="gramEnd"/>
      <w:r w:rsidRPr="00E768FC">
        <w:rPr>
          <w:rFonts w:asciiTheme="minorHAnsi" w:hAnsiTheme="minorHAnsi"/>
          <w:color w:val="365F91" w:themeColor="accent1" w:themeShade="BF"/>
        </w:rPr>
        <w:t> :</w:t>
      </w:r>
      <w:r w:rsidRPr="00E768FC">
        <w:rPr>
          <w:rFonts w:asciiTheme="minorHAnsi" w:hAnsiTheme="minorHAnsi"/>
          <w:color w:val="365F91" w:themeColor="accent1" w:themeShade="BF"/>
        </w:rPr>
        <w:tab/>
      </w:r>
    </w:p>
    <w:p w:rsidR="00FE6840" w:rsidRPr="00E768FC" w:rsidRDefault="003D435E" w:rsidP="005A4EB1">
      <w:pPr>
        <w:tabs>
          <w:tab w:val="left" w:leader="dot" w:pos="14175"/>
        </w:tabs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GSM</w:t>
      </w:r>
      <w:proofErr w:type="gramStart"/>
      <w:r w:rsidR="00FE6840" w:rsidRPr="00E768FC">
        <w:rPr>
          <w:rFonts w:asciiTheme="minorHAnsi" w:hAnsiTheme="minorHAnsi"/>
          <w:color w:val="365F91" w:themeColor="accent1" w:themeShade="BF"/>
        </w:rPr>
        <w:t> :…</w:t>
      </w:r>
      <w:proofErr w:type="gramEnd"/>
      <w:r w:rsidR="00FE6840" w:rsidRPr="00E768FC">
        <w:rPr>
          <w:rFonts w:asciiTheme="minorHAnsi" w:hAnsiTheme="minorHAnsi"/>
          <w:color w:val="365F91" w:themeColor="accent1" w:themeShade="BF"/>
        </w:rPr>
        <w:t>…………………………………………………Matricule :……………………………………………………</w:t>
      </w:r>
      <w:r>
        <w:rPr>
          <w:rFonts w:asciiTheme="minorHAnsi" w:hAnsiTheme="minorHAnsi"/>
          <w:color w:val="365F91" w:themeColor="accent1" w:themeShade="BF"/>
        </w:rPr>
        <w:t>…………………………</w:t>
      </w:r>
      <w:r w:rsidR="00FE6840" w:rsidRPr="00E768FC">
        <w:rPr>
          <w:rFonts w:asciiTheme="minorHAnsi" w:hAnsiTheme="minorHAnsi"/>
          <w:color w:val="365F91" w:themeColor="accent1" w:themeShade="BF"/>
        </w:rPr>
        <w:t>Année académique</w:t>
      </w:r>
      <w:r>
        <w:rPr>
          <w:rFonts w:asciiTheme="minorHAnsi" w:hAnsiTheme="minorHAnsi"/>
          <w:color w:val="365F91" w:themeColor="accent1" w:themeShade="BF"/>
        </w:rPr>
        <w:t> :</w:t>
      </w:r>
      <w:r w:rsidR="00FE6840" w:rsidRPr="00E768FC">
        <w:rPr>
          <w:rFonts w:asciiTheme="minorHAnsi" w:hAnsiTheme="minorHAnsi"/>
          <w:color w:val="365F91" w:themeColor="accent1" w:themeShade="BF"/>
        </w:rPr>
        <w:tab/>
      </w:r>
    </w:p>
    <w:p w:rsidR="00FE6840" w:rsidRDefault="00FE6840" w:rsidP="00FE6840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</w:p>
    <w:p w:rsidR="003D435E" w:rsidRPr="00E768FC" w:rsidRDefault="003D435E" w:rsidP="003D435E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Souhaite s’inscrire en qualité d’élève libre aux unités d’enseignement reprises dans le tableau ci-dessous :</w:t>
      </w:r>
    </w:p>
    <w:p w:rsidR="003D435E" w:rsidRPr="00E768FC" w:rsidRDefault="003D435E" w:rsidP="00FE6840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1134"/>
        <w:gridCol w:w="2942"/>
        <w:gridCol w:w="2381"/>
      </w:tblGrid>
      <w:tr w:rsidR="00FE6840" w:rsidRPr="00E768FC" w:rsidTr="005A4EB1">
        <w:tc>
          <w:tcPr>
            <w:tcW w:w="2268" w:type="dxa"/>
          </w:tcPr>
          <w:p w:rsidR="00FE6840" w:rsidRPr="00E768FC" w:rsidRDefault="00C43408" w:rsidP="00C43408">
            <w:pPr>
              <w:tabs>
                <w:tab w:val="left" w:leader="dot" w:pos="13608"/>
              </w:tabs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E768FC">
              <w:rPr>
                <w:rFonts w:asciiTheme="minorHAnsi" w:hAnsiTheme="minorHAnsi"/>
                <w:b/>
                <w:color w:val="365F91" w:themeColor="accent1" w:themeShade="BF"/>
              </w:rPr>
              <w:t>Code du cours</w:t>
            </w:r>
          </w:p>
        </w:tc>
        <w:tc>
          <w:tcPr>
            <w:tcW w:w="5670" w:type="dxa"/>
          </w:tcPr>
          <w:p w:rsidR="00FE6840" w:rsidRPr="00E768FC" w:rsidRDefault="005A4EB1" w:rsidP="003D435E">
            <w:pPr>
              <w:tabs>
                <w:tab w:val="left" w:leader="dot" w:pos="13608"/>
              </w:tabs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E768FC">
              <w:rPr>
                <w:rFonts w:asciiTheme="minorHAnsi" w:hAnsiTheme="minorHAnsi"/>
                <w:b/>
                <w:color w:val="365F91" w:themeColor="accent1" w:themeShade="BF"/>
              </w:rPr>
              <w:t xml:space="preserve">Intitulé </w:t>
            </w:r>
            <w:r w:rsidR="003D435E">
              <w:rPr>
                <w:rFonts w:asciiTheme="minorHAnsi" w:hAnsiTheme="minorHAnsi"/>
                <w:b/>
                <w:color w:val="365F91" w:themeColor="accent1" w:themeShade="BF"/>
              </w:rPr>
              <w:t>de l’unité d’enseignement</w:t>
            </w:r>
          </w:p>
        </w:tc>
        <w:tc>
          <w:tcPr>
            <w:tcW w:w="1134" w:type="dxa"/>
          </w:tcPr>
          <w:p w:rsidR="00FE6840" w:rsidRPr="00E768FC" w:rsidRDefault="005A4EB1" w:rsidP="00C43408">
            <w:pPr>
              <w:tabs>
                <w:tab w:val="left" w:leader="dot" w:pos="13608"/>
              </w:tabs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E768FC">
              <w:rPr>
                <w:rFonts w:asciiTheme="minorHAnsi" w:hAnsiTheme="minorHAnsi"/>
                <w:b/>
                <w:color w:val="365F91" w:themeColor="accent1" w:themeShade="BF"/>
              </w:rPr>
              <w:t>Crédits</w:t>
            </w:r>
          </w:p>
        </w:tc>
        <w:tc>
          <w:tcPr>
            <w:tcW w:w="2942" w:type="dxa"/>
          </w:tcPr>
          <w:p w:rsidR="00FE6840" w:rsidRPr="00E768FC" w:rsidRDefault="005A4EB1" w:rsidP="00C43408">
            <w:pPr>
              <w:tabs>
                <w:tab w:val="left" w:leader="dot" w:pos="13608"/>
              </w:tabs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E768FC">
              <w:rPr>
                <w:rFonts w:asciiTheme="minorHAnsi" w:hAnsiTheme="minorHAnsi"/>
                <w:b/>
                <w:color w:val="365F91" w:themeColor="accent1" w:themeShade="BF"/>
              </w:rPr>
              <w:t>Titulaire</w:t>
            </w:r>
          </w:p>
        </w:tc>
        <w:tc>
          <w:tcPr>
            <w:tcW w:w="2381" w:type="dxa"/>
          </w:tcPr>
          <w:p w:rsidR="00FE6840" w:rsidRPr="00E768FC" w:rsidRDefault="005A4EB1" w:rsidP="00C43408">
            <w:pPr>
              <w:tabs>
                <w:tab w:val="left" w:leader="dot" w:pos="13608"/>
              </w:tabs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E768FC">
              <w:rPr>
                <w:rFonts w:asciiTheme="minorHAnsi" w:hAnsiTheme="minorHAnsi"/>
                <w:b/>
                <w:color w:val="365F91" w:themeColor="accent1" w:themeShade="BF"/>
              </w:rPr>
              <w:t>Signature</w:t>
            </w:r>
          </w:p>
        </w:tc>
      </w:tr>
      <w:tr w:rsidR="00FE6840" w:rsidRPr="00E768FC" w:rsidTr="005A4EB1">
        <w:trPr>
          <w:trHeight w:val="397"/>
        </w:trPr>
        <w:tc>
          <w:tcPr>
            <w:tcW w:w="2268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5670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381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FE6840" w:rsidRPr="00E768FC" w:rsidTr="005A4EB1">
        <w:trPr>
          <w:trHeight w:val="397"/>
        </w:trPr>
        <w:tc>
          <w:tcPr>
            <w:tcW w:w="2268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5670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381" w:type="dxa"/>
          </w:tcPr>
          <w:p w:rsidR="00FE6840" w:rsidRPr="00E768FC" w:rsidRDefault="00FE6840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D435E" w:rsidRPr="00E768FC" w:rsidTr="005A4EB1">
        <w:trPr>
          <w:trHeight w:val="397"/>
        </w:trPr>
        <w:tc>
          <w:tcPr>
            <w:tcW w:w="2268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5670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381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3D435E" w:rsidRPr="00E768FC" w:rsidTr="005A4EB1">
        <w:trPr>
          <w:trHeight w:val="397"/>
        </w:trPr>
        <w:tc>
          <w:tcPr>
            <w:tcW w:w="2268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5670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381" w:type="dxa"/>
          </w:tcPr>
          <w:p w:rsidR="003D435E" w:rsidRPr="00E768FC" w:rsidRDefault="003D435E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  <w:tr w:rsidR="005A4EB1" w:rsidRPr="00E768FC" w:rsidTr="005A4EB1">
        <w:trPr>
          <w:trHeight w:val="397"/>
        </w:trPr>
        <w:tc>
          <w:tcPr>
            <w:tcW w:w="2268" w:type="dxa"/>
          </w:tcPr>
          <w:p w:rsidR="005A4EB1" w:rsidRPr="00E768FC" w:rsidRDefault="005A4EB1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5670" w:type="dxa"/>
          </w:tcPr>
          <w:p w:rsidR="005A4EB1" w:rsidRPr="00E768FC" w:rsidRDefault="005A4EB1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5A4EB1" w:rsidRPr="00E768FC" w:rsidRDefault="005A4EB1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942" w:type="dxa"/>
          </w:tcPr>
          <w:p w:rsidR="005A4EB1" w:rsidRPr="00E768FC" w:rsidRDefault="005A4EB1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  <w:tc>
          <w:tcPr>
            <w:tcW w:w="2381" w:type="dxa"/>
          </w:tcPr>
          <w:p w:rsidR="005A4EB1" w:rsidRPr="00E768FC" w:rsidRDefault="005A4EB1" w:rsidP="00FE6840">
            <w:pPr>
              <w:tabs>
                <w:tab w:val="left" w:leader="dot" w:pos="13608"/>
              </w:tabs>
              <w:rPr>
                <w:rFonts w:asciiTheme="minorHAnsi" w:hAnsiTheme="minorHAnsi"/>
                <w:color w:val="365F91" w:themeColor="accent1" w:themeShade="BF"/>
              </w:rPr>
            </w:pPr>
          </w:p>
        </w:tc>
      </w:tr>
    </w:tbl>
    <w:p w:rsidR="005A4EB1" w:rsidRPr="00E768FC" w:rsidRDefault="005A4EB1" w:rsidP="00FE6840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</w:p>
    <w:p w:rsidR="005A4EB1" w:rsidRDefault="003D435E" w:rsidP="00FE6840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Le nombre de crédits associés à ces unités d’enseignement ne peut être supérieur à 20 par année académique.</w:t>
      </w:r>
    </w:p>
    <w:p w:rsidR="003D435E" w:rsidRDefault="003D435E" w:rsidP="00FE6840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Le pa</w:t>
      </w:r>
      <w:r w:rsidR="00003519">
        <w:rPr>
          <w:rFonts w:asciiTheme="minorHAnsi" w:hAnsiTheme="minorHAnsi"/>
          <w:color w:val="365F91" w:themeColor="accent1" w:themeShade="BF"/>
        </w:rPr>
        <w:t>iement des droits d’inscription</w:t>
      </w:r>
      <w:r>
        <w:rPr>
          <w:rFonts w:asciiTheme="minorHAnsi" w:hAnsiTheme="minorHAnsi"/>
          <w:color w:val="365F91" w:themeColor="accent1" w:themeShade="BF"/>
        </w:rPr>
        <w:t xml:space="preserve"> s’effectue uniquement par carte bancaire le jour de l’inscription (de 1 à 10 crédits : 145,00€ ; 13,00€ par crédit supplémentaire). </w:t>
      </w:r>
    </w:p>
    <w:p w:rsidR="003D435E" w:rsidRDefault="003D435E" w:rsidP="00FE6840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</w:p>
    <w:p w:rsidR="003D435E" w:rsidRPr="00E768FC" w:rsidRDefault="003D435E" w:rsidP="00FE6840">
      <w:pPr>
        <w:tabs>
          <w:tab w:val="left" w:leader="dot" w:pos="13608"/>
        </w:tabs>
        <w:rPr>
          <w:rFonts w:asciiTheme="minorHAnsi" w:hAnsiTheme="minorHAnsi"/>
          <w:color w:val="365F91" w:themeColor="accent1" w:themeShade="BF"/>
        </w:rPr>
      </w:pPr>
    </w:p>
    <w:p w:rsidR="003D435E" w:rsidRDefault="005A4EB1" w:rsidP="00FE6840">
      <w:pPr>
        <w:tabs>
          <w:tab w:val="left" w:leader="dot" w:pos="13608"/>
        </w:tabs>
        <w:rPr>
          <w:rFonts w:asciiTheme="minorHAnsi" w:hAnsiTheme="minorHAnsi"/>
          <w:b/>
          <w:color w:val="365F91" w:themeColor="accent1" w:themeShade="BF"/>
        </w:rPr>
      </w:pPr>
      <w:r w:rsidRPr="00E768FC">
        <w:rPr>
          <w:rFonts w:asciiTheme="minorHAnsi" w:hAnsiTheme="minorHAnsi"/>
          <w:b/>
          <w:color w:val="365F91" w:themeColor="accent1" w:themeShade="BF"/>
        </w:rPr>
        <w:t xml:space="preserve">Signature de l’étudiant                                                              </w:t>
      </w:r>
      <w:r w:rsidR="003D435E">
        <w:rPr>
          <w:rFonts w:asciiTheme="minorHAnsi" w:hAnsiTheme="minorHAnsi"/>
          <w:b/>
          <w:color w:val="365F91" w:themeColor="accent1" w:themeShade="BF"/>
        </w:rPr>
        <w:t xml:space="preserve">  Signature du Président du Conseil des études</w:t>
      </w:r>
      <w:r w:rsidRPr="00E768FC">
        <w:rPr>
          <w:rFonts w:asciiTheme="minorHAnsi" w:hAnsiTheme="minorHAnsi"/>
          <w:b/>
          <w:color w:val="365F91" w:themeColor="accent1" w:themeShade="BF"/>
        </w:rPr>
        <w:t xml:space="preserve">                                                     Date</w:t>
      </w:r>
      <w:r w:rsidR="003D435E">
        <w:rPr>
          <w:rFonts w:asciiTheme="minorHAnsi" w:hAnsiTheme="minorHAnsi"/>
          <w:b/>
          <w:color w:val="365F91" w:themeColor="accent1" w:themeShade="BF"/>
          <w:vertAlign w:val="superscript"/>
        </w:rPr>
        <w:t>1</w:t>
      </w:r>
      <w:r w:rsidR="003D435E">
        <w:rPr>
          <w:rFonts w:asciiTheme="minorHAnsi" w:hAnsiTheme="minorHAnsi"/>
          <w:b/>
          <w:color w:val="365F91" w:themeColor="accent1" w:themeShade="BF"/>
        </w:rPr>
        <w:t xml:space="preserve"> et signature du Doyen</w:t>
      </w:r>
    </w:p>
    <w:p w:rsidR="005A4EB1" w:rsidRPr="00E768FC" w:rsidRDefault="003D435E" w:rsidP="00FE6840">
      <w:pPr>
        <w:tabs>
          <w:tab w:val="left" w:leader="dot" w:pos="13608"/>
        </w:tabs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color w:val="365F91" w:themeColor="accent1" w:themeShade="BF"/>
        </w:rPr>
        <w:t>ou</w:t>
      </w:r>
      <w:proofErr w:type="gramEnd"/>
      <w:r>
        <w:rPr>
          <w:rFonts w:asciiTheme="minorHAnsi" w:hAnsiTheme="minorHAnsi"/>
          <w:b/>
          <w:color w:val="365F91" w:themeColor="accent1" w:themeShade="BF"/>
        </w:rPr>
        <w:t xml:space="preserve"> de son délégué</w:t>
      </w:r>
    </w:p>
    <w:sectPr w:rsidR="005A4EB1" w:rsidRPr="00E768FC" w:rsidSect="005A4EB1">
      <w:footerReference w:type="default" r:id="rId7"/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83" w:rsidRDefault="00755883" w:rsidP="005A4EB1">
      <w:r>
        <w:separator/>
      </w:r>
    </w:p>
  </w:endnote>
  <w:endnote w:type="continuationSeparator" w:id="0">
    <w:p w:rsidR="00755883" w:rsidRDefault="00755883" w:rsidP="005A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FC" w:rsidRPr="00E768FC" w:rsidRDefault="003D435E">
    <w:pPr>
      <w:pStyle w:val="Pieddepage"/>
      <w:rPr>
        <w:rFonts w:ascii="Calibri" w:hAnsi="Calibri"/>
        <w:color w:val="365F91" w:themeColor="accent1" w:themeShade="BF"/>
        <w:sz w:val="16"/>
      </w:rPr>
    </w:pPr>
    <w:r>
      <w:rPr>
        <w:rFonts w:ascii="Calibri" w:hAnsi="Calibri"/>
        <w:color w:val="365F91" w:themeColor="accent1" w:themeShade="BF"/>
        <w:sz w:val="16"/>
      </w:rPr>
      <w:t>1</w:t>
    </w:r>
    <w:r w:rsidR="00E768FC" w:rsidRPr="00E768FC">
      <w:rPr>
        <w:rFonts w:ascii="Calibri" w:hAnsi="Calibri"/>
        <w:color w:val="365F91" w:themeColor="accent1" w:themeShade="BF"/>
        <w:sz w:val="16"/>
      </w:rPr>
      <w:t xml:space="preserve"> cette autorisation est valable 10 jours ouvrables à partir de cette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83" w:rsidRDefault="00755883" w:rsidP="005A4EB1">
      <w:r>
        <w:separator/>
      </w:r>
    </w:p>
  </w:footnote>
  <w:footnote w:type="continuationSeparator" w:id="0">
    <w:p w:rsidR="00755883" w:rsidRDefault="00755883" w:rsidP="005A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40"/>
    <w:rsid w:val="00003519"/>
    <w:rsid w:val="00013E92"/>
    <w:rsid w:val="001F792C"/>
    <w:rsid w:val="003A3F10"/>
    <w:rsid w:val="003D435E"/>
    <w:rsid w:val="005A4EB1"/>
    <w:rsid w:val="005B60BA"/>
    <w:rsid w:val="00615711"/>
    <w:rsid w:val="00653C5A"/>
    <w:rsid w:val="00724611"/>
    <w:rsid w:val="00755883"/>
    <w:rsid w:val="007E3C1D"/>
    <w:rsid w:val="00823FD8"/>
    <w:rsid w:val="00A258C8"/>
    <w:rsid w:val="00B27474"/>
    <w:rsid w:val="00C22E33"/>
    <w:rsid w:val="00C43408"/>
    <w:rsid w:val="00C52302"/>
    <w:rsid w:val="00CD6BFA"/>
    <w:rsid w:val="00D90597"/>
    <w:rsid w:val="00E768FC"/>
    <w:rsid w:val="00EE7A80"/>
    <w:rsid w:val="00F447FA"/>
    <w:rsid w:val="00F53C83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E5132-EC49-4BF1-891D-EC4A0A34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8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E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EB1"/>
  </w:style>
  <w:style w:type="paragraph" w:styleId="Pieddepage">
    <w:name w:val="footer"/>
    <w:basedOn w:val="Normal"/>
    <w:link w:val="PieddepageCar"/>
    <w:uiPriority w:val="99"/>
    <w:unhideWhenUsed/>
    <w:rsid w:val="005A4E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Velkeneers</dc:creator>
  <cp:lastModifiedBy>Counasse Ludivine</cp:lastModifiedBy>
  <cp:revision>2</cp:revision>
  <cp:lastPrinted>2017-09-04T11:11:00Z</cp:lastPrinted>
  <dcterms:created xsi:type="dcterms:W3CDTF">2019-08-29T06:14:00Z</dcterms:created>
  <dcterms:modified xsi:type="dcterms:W3CDTF">2019-08-29T06:14:00Z</dcterms:modified>
</cp:coreProperties>
</file>