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F9" w:rsidRDefault="00220BED" w:rsidP="00BE25ED">
      <w:pPr>
        <w:tabs>
          <w:tab w:val="left" w:pos="868"/>
          <w:tab w:val="left" w:pos="4956"/>
        </w:tabs>
        <w:rPr>
          <w:sz w:val="20"/>
          <w:szCs w:val="20"/>
          <w:lang w:val="fr-BE"/>
        </w:rPr>
      </w:pPr>
      <w:r>
        <w:rPr>
          <w:rFonts w:ascii="Arial" w:hAnsi="Arial" w:cs="Arial"/>
        </w:rPr>
        <w:tab/>
      </w:r>
      <w:r w:rsidR="00BE25ED">
        <w:rPr>
          <w:sz w:val="20"/>
          <w:szCs w:val="20"/>
          <w:lang w:val="fr-BE"/>
        </w:rPr>
        <w:tab/>
      </w:r>
      <w:r w:rsidR="00BE25ED">
        <w:rPr>
          <w:sz w:val="20"/>
          <w:szCs w:val="20"/>
          <w:lang w:val="fr-BE"/>
        </w:rPr>
        <w:tab/>
      </w:r>
    </w:p>
    <w:p w:rsidR="00BE25ED" w:rsidRPr="004E07F9" w:rsidRDefault="004E07F9" w:rsidP="004E07F9">
      <w:pPr>
        <w:tabs>
          <w:tab w:val="left" w:pos="868"/>
          <w:tab w:val="left" w:pos="4820"/>
        </w:tabs>
        <w:rPr>
          <w:szCs w:val="20"/>
          <w:lang w:val="fr-BE"/>
        </w:rPr>
      </w:pPr>
      <w:r>
        <w:rPr>
          <w:sz w:val="20"/>
          <w:szCs w:val="20"/>
          <w:lang w:val="fr-BE"/>
        </w:rPr>
        <w:tab/>
      </w:r>
      <w:r>
        <w:rPr>
          <w:sz w:val="20"/>
          <w:szCs w:val="20"/>
          <w:lang w:val="fr-BE"/>
        </w:rPr>
        <w:tab/>
        <w:t>[</w:t>
      </w:r>
      <w:r w:rsidRPr="004E07F9">
        <w:rPr>
          <w:szCs w:val="20"/>
          <w:lang w:val="fr-BE"/>
        </w:rPr>
        <w:t>Date</w:t>
      </w:r>
      <w:r>
        <w:rPr>
          <w:szCs w:val="20"/>
          <w:lang w:val="fr-BE"/>
        </w:rPr>
        <w:t>]</w:t>
      </w:r>
    </w:p>
    <w:p w:rsidR="00BE25ED" w:rsidRPr="004E07F9" w:rsidRDefault="00BE25ED" w:rsidP="004E07F9">
      <w:pPr>
        <w:tabs>
          <w:tab w:val="left" w:pos="868"/>
          <w:tab w:val="left" w:pos="4820"/>
        </w:tabs>
        <w:rPr>
          <w:sz w:val="32"/>
          <w:lang w:val="fr-BE"/>
        </w:rPr>
      </w:pPr>
    </w:p>
    <w:p w:rsidR="00BE25ED" w:rsidRPr="004E07F9" w:rsidRDefault="00BE25ED" w:rsidP="004E07F9">
      <w:pPr>
        <w:tabs>
          <w:tab w:val="left" w:pos="868"/>
          <w:tab w:val="left" w:pos="4820"/>
        </w:tabs>
        <w:rPr>
          <w:sz w:val="32"/>
          <w:lang w:val="fr-BE"/>
        </w:rPr>
      </w:pPr>
    </w:p>
    <w:p w:rsidR="00BE25ED" w:rsidRPr="004E07F9" w:rsidRDefault="00BE25ED" w:rsidP="004E07F9">
      <w:pPr>
        <w:tabs>
          <w:tab w:val="left" w:pos="868"/>
          <w:tab w:val="left" w:pos="4820"/>
        </w:tabs>
        <w:rPr>
          <w:sz w:val="32"/>
          <w:lang w:val="fr-BE"/>
        </w:rPr>
      </w:pPr>
    </w:p>
    <w:p w:rsidR="00BE25ED" w:rsidRPr="004E07F9" w:rsidRDefault="00BE25ED" w:rsidP="004E07F9">
      <w:pPr>
        <w:tabs>
          <w:tab w:val="left" w:pos="868"/>
          <w:tab w:val="left" w:pos="4820"/>
        </w:tabs>
        <w:jc w:val="center"/>
        <w:rPr>
          <w:b/>
          <w:szCs w:val="20"/>
          <w:lang w:val="fr-BE"/>
        </w:rPr>
      </w:pPr>
      <w:r w:rsidRPr="004E07F9">
        <w:rPr>
          <w:b/>
          <w:szCs w:val="20"/>
          <w:lang w:val="fr-BE"/>
        </w:rPr>
        <w:t xml:space="preserve">ATTESTATION </w:t>
      </w:r>
      <w:r w:rsidR="004E07F9" w:rsidRPr="004E07F9">
        <w:rPr>
          <w:b/>
          <w:szCs w:val="20"/>
          <w:lang w:val="fr-BE"/>
        </w:rPr>
        <w:t>SUR L’HONNEUR</w:t>
      </w:r>
    </w:p>
    <w:p w:rsidR="00BE25ED" w:rsidRPr="004E07F9" w:rsidRDefault="00BE25ED" w:rsidP="004E07F9">
      <w:pPr>
        <w:tabs>
          <w:tab w:val="left" w:pos="868"/>
          <w:tab w:val="left" w:pos="4820"/>
        </w:tabs>
        <w:jc w:val="center"/>
        <w:rPr>
          <w:b/>
          <w:szCs w:val="20"/>
          <w:lang w:val="fr-BE"/>
        </w:rPr>
      </w:pPr>
    </w:p>
    <w:p w:rsidR="00BE25ED" w:rsidRPr="004E07F9" w:rsidRDefault="00BE25ED" w:rsidP="004E07F9">
      <w:pPr>
        <w:tabs>
          <w:tab w:val="left" w:pos="868"/>
          <w:tab w:val="left" w:pos="4820"/>
        </w:tabs>
        <w:jc w:val="center"/>
        <w:rPr>
          <w:b/>
          <w:szCs w:val="20"/>
          <w:lang w:val="fr-BE"/>
        </w:rPr>
      </w:pPr>
    </w:p>
    <w:p w:rsidR="00BE25ED" w:rsidRPr="004E07F9" w:rsidRDefault="00BE25ED" w:rsidP="004E07F9">
      <w:pPr>
        <w:tabs>
          <w:tab w:val="left" w:pos="868"/>
          <w:tab w:val="left" w:pos="4820"/>
        </w:tabs>
        <w:rPr>
          <w:szCs w:val="20"/>
          <w:lang w:val="fr-BE"/>
        </w:rPr>
      </w:pPr>
    </w:p>
    <w:p w:rsidR="00BE25ED" w:rsidRPr="004E07F9" w:rsidRDefault="00BE25ED" w:rsidP="004E07F9">
      <w:pPr>
        <w:tabs>
          <w:tab w:val="left" w:pos="868"/>
          <w:tab w:val="left" w:pos="4820"/>
        </w:tabs>
        <w:rPr>
          <w:szCs w:val="20"/>
          <w:lang w:val="fr-BE"/>
        </w:rPr>
      </w:pPr>
    </w:p>
    <w:p w:rsidR="00BE25ED" w:rsidRPr="004E07F9" w:rsidRDefault="004E07F9" w:rsidP="004E07F9">
      <w:pPr>
        <w:tabs>
          <w:tab w:val="left" w:pos="868"/>
          <w:tab w:val="left" w:pos="4820"/>
        </w:tabs>
        <w:rPr>
          <w:szCs w:val="20"/>
          <w:lang w:val="fr-BE"/>
        </w:rPr>
      </w:pPr>
      <w:r w:rsidRPr="004E07F9">
        <w:rPr>
          <w:szCs w:val="20"/>
          <w:lang w:val="fr-BE"/>
        </w:rPr>
        <w:t>Par la présente attestation, je certifie sur l’honneur avoir visionné la séance de Cours transversaux du [Date] dans le cadre des critères généraux d’agrément du médecin spécialiste</w:t>
      </w:r>
      <w:r w:rsidRPr="004E07F9">
        <w:rPr>
          <w:rStyle w:val="Appelnotedebasdep"/>
          <w:szCs w:val="20"/>
          <w:lang w:val="fr-BE"/>
        </w:rPr>
        <w:footnoteReference w:id="1"/>
      </w:r>
      <w:r w:rsidRPr="004E07F9">
        <w:rPr>
          <w:szCs w:val="20"/>
          <w:lang w:val="fr-BE"/>
        </w:rPr>
        <w:t>.</w:t>
      </w:r>
    </w:p>
    <w:p w:rsidR="00BE25ED" w:rsidRPr="004E07F9" w:rsidRDefault="00BE25ED" w:rsidP="004E07F9">
      <w:pPr>
        <w:tabs>
          <w:tab w:val="left" w:pos="868"/>
          <w:tab w:val="left" w:pos="4820"/>
        </w:tabs>
        <w:rPr>
          <w:szCs w:val="20"/>
          <w:lang w:val="fr-BE"/>
        </w:rPr>
      </w:pPr>
    </w:p>
    <w:p w:rsidR="00BE25ED" w:rsidRPr="004E07F9" w:rsidRDefault="00BE25ED" w:rsidP="004E07F9">
      <w:pPr>
        <w:tabs>
          <w:tab w:val="left" w:pos="868"/>
          <w:tab w:val="left" w:pos="4820"/>
        </w:tabs>
        <w:rPr>
          <w:szCs w:val="20"/>
          <w:lang w:val="fr-BE"/>
        </w:rPr>
      </w:pPr>
    </w:p>
    <w:p w:rsidR="00BE25ED" w:rsidRPr="004E07F9" w:rsidRDefault="004E07F9" w:rsidP="004E07F9">
      <w:pPr>
        <w:tabs>
          <w:tab w:val="left" w:pos="868"/>
          <w:tab w:val="left" w:pos="4820"/>
        </w:tabs>
        <w:rPr>
          <w:b/>
          <w:szCs w:val="20"/>
          <w:lang w:val="fr-BE"/>
        </w:rPr>
      </w:pPr>
      <w:r w:rsidRPr="004E07F9">
        <w:rPr>
          <w:b/>
          <w:szCs w:val="20"/>
          <w:lang w:val="fr-BE"/>
        </w:rPr>
        <w:t>Prénom NOM</w:t>
      </w:r>
    </w:p>
    <w:p w:rsidR="00BE25ED" w:rsidRPr="004E07F9" w:rsidRDefault="00BE25ED" w:rsidP="004E07F9">
      <w:pPr>
        <w:tabs>
          <w:tab w:val="left" w:pos="868"/>
          <w:tab w:val="left" w:pos="4820"/>
        </w:tabs>
        <w:rPr>
          <w:b/>
          <w:szCs w:val="20"/>
          <w:lang w:val="fr-BE"/>
        </w:rPr>
      </w:pPr>
    </w:p>
    <w:p w:rsidR="00BE25ED" w:rsidRPr="004E07F9" w:rsidRDefault="00BE25ED" w:rsidP="004E07F9">
      <w:pPr>
        <w:tabs>
          <w:tab w:val="left" w:pos="868"/>
          <w:tab w:val="left" w:pos="4820"/>
        </w:tabs>
        <w:rPr>
          <w:szCs w:val="20"/>
          <w:lang w:val="fr-BE"/>
        </w:rPr>
      </w:pPr>
    </w:p>
    <w:p w:rsidR="004E07F9" w:rsidRPr="004E07F9" w:rsidRDefault="004E07F9" w:rsidP="004E07F9">
      <w:pPr>
        <w:tabs>
          <w:tab w:val="left" w:pos="868"/>
          <w:tab w:val="left" w:pos="4820"/>
        </w:tabs>
        <w:rPr>
          <w:szCs w:val="20"/>
          <w:lang w:val="fr-BE"/>
        </w:rPr>
      </w:pPr>
    </w:p>
    <w:p w:rsidR="00BE25ED" w:rsidRPr="004E07F9" w:rsidRDefault="00FC348A" w:rsidP="004E07F9">
      <w:pPr>
        <w:tabs>
          <w:tab w:val="left" w:pos="868"/>
          <w:tab w:val="left" w:pos="4820"/>
        </w:tabs>
        <w:rPr>
          <w:szCs w:val="20"/>
          <w:lang w:val="fr-BE"/>
        </w:rPr>
      </w:pPr>
      <w:proofErr w:type="spellStart"/>
      <w:proofErr w:type="gramStart"/>
      <w:r w:rsidRPr="004E07F9">
        <w:rPr>
          <w:szCs w:val="20"/>
          <w:lang w:val="fr-BE"/>
        </w:rPr>
        <w:t>Né</w:t>
      </w:r>
      <w:r w:rsidR="004E07F9">
        <w:rPr>
          <w:szCs w:val="20"/>
          <w:lang w:val="fr-BE"/>
        </w:rPr>
        <w:t>.</w:t>
      </w:r>
      <w:r w:rsidR="00435457" w:rsidRPr="004E07F9">
        <w:rPr>
          <w:szCs w:val="20"/>
          <w:lang w:val="fr-BE"/>
        </w:rPr>
        <w:t>e</w:t>
      </w:r>
      <w:proofErr w:type="spellEnd"/>
      <w:proofErr w:type="gramEnd"/>
      <w:r w:rsidR="00ED7135" w:rsidRPr="004E07F9">
        <w:rPr>
          <w:szCs w:val="20"/>
          <w:lang w:val="fr-BE"/>
        </w:rPr>
        <w:t xml:space="preserve"> </w:t>
      </w:r>
      <w:r w:rsidR="008B6E3C" w:rsidRPr="004E07F9">
        <w:rPr>
          <w:szCs w:val="20"/>
          <w:lang w:val="fr-BE"/>
        </w:rPr>
        <w:t>le</w:t>
      </w:r>
      <w:r w:rsidR="004E07F9">
        <w:rPr>
          <w:szCs w:val="20"/>
          <w:lang w:val="fr-BE"/>
        </w:rPr>
        <w:t xml:space="preserve"> [Date de naissance]</w:t>
      </w:r>
      <w:r w:rsidR="00435457" w:rsidRPr="004E07F9">
        <w:rPr>
          <w:szCs w:val="20"/>
          <w:lang w:val="fr-BE"/>
        </w:rPr>
        <w:t xml:space="preserve"> à </w:t>
      </w:r>
      <w:r w:rsidR="004E07F9" w:rsidRPr="004E07F9">
        <w:rPr>
          <w:szCs w:val="20"/>
          <w:lang w:val="fr-BE"/>
        </w:rPr>
        <w:t>[Lieu de naissance]</w:t>
      </w:r>
    </w:p>
    <w:p w:rsidR="002E4D54" w:rsidRPr="004E07F9" w:rsidRDefault="002E4D54" w:rsidP="004E07F9">
      <w:pPr>
        <w:tabs>
          <w:tab w:val="left" w:pos="868"/>
          <w:tab w:val="left" w:pos="4820"/>
        </w:tabs>
        <w:rPr>
          <w:szCs w:val="20"/>
          <w:lang w:val="fr-BE"/>
        </w:rPr>
      </w:pPr>
    </w:p>
    <w:p w:rsidR="004E07F9" w:rsidRPr="004E07F9" w:rsidRDefault="004E07F9" w:rsidP="004E07F9">
      <w:pPr>
        <w:tabs>
          <w:tab w:val="left" w:pos="868"/>
          <w:tab w:val="left" w:pos="4820"/>
        </w:tabs>
        <w:rPr>
          <w:szCs w:val="20"/>
          <w:lang w:val="fr-BE"/>
        </w:rPr>
      </w:pPr>
    </w:p>
    <w:p w:rsidR="004E07F9" w:rsidRPr="004E07F9" w:rsidRDefault="004E07F9" w:rsidP="004E07F9">
      <w:pPr>
        <w:tabs>
          <w:tab w:val="left" w:pos="868"/>
          <w:tab w:val="left" w:pos="4820"/>
        </w:tabs>
        <w:rPr>
          <w:szCs w:val="20"/>
          <w:lang w:val="fr-BE"/>
        </w:rPr>
      </w:pPr>
    </w:p>
    <w:p w:rsidR="008E2A6E" w:rsidRPr="004E07F9" w:rsidRDefault="00BE25ED" w:rsidP="004E07F9">
      <w:pPr>
        <w:tabs>
          <w:tab w:val="left" w:pos="868"/>
          <w:tab w:val="left" w:pos="4820"/>
        </w:tabs>
        <w:rPr>
          <w:szCs w:val="20"/>
          <w:lang w:val="fr-BE"/>
        </w:rPr>
      </w:pPr>
      <w:r w:rsidRPr="004E07F9">
        <w:rPr>
          <w:szCs w:val="20"/>
          <w:lang w:val="fr-BE"/>
        </w:rPr>
        <w:t>Méd</w:t>
      </w:r>
      <w:r w:rsidR="00FC348A" w:rsidRPr="004E07F9">
        <w:rPr>
          <w:szCs w:val="20"/>
          <w:lang w:val="fr-BE"/>
        </w:rPr>
        <w:t xml:space="preserve">ecin </w:t>
      </w:r>
      <w:proofErr w:type="spellStart"/>
      <w:proofErr w:type="gramStart"/>
      <w:r w:rsidR="00FC348A" w:rsidRPr="004E07F9">
        <w:rPr>
          <w:szCs w:val="20"/>
          <w:lang w:val="fr-BE"/>
        </w:rPr>
        <w:t>c</w:t>
      </w:r>
      <w:r w:rsidR="007C298F" w:rsidRPr="004E07F9">
        <w:rPr>
          <w:szCs w:val="20"/>
          <w:lang w:val="fr-BE"/>
        </w:rPr>
        <w:t>andidat</w:t>
      </w:r>
      <w:r w:rsidR="004E07F9">
        <w:rPr>
          <w:szCs w:val="20"/>
          <w:lang w:val="fr-BE"/>
        </w:rPr>
        <w:t>.e</w:t>
      </w:r>
      <w:proofErr w:type="spellEnd"/>
      <w:proofErr w:type="gramEnd"/>
      <w:r w:rsidR="007C298F" w:rsidRPr="004E07F9">
        <w:rPr>
          <w:szCs w:val="20"/>
          <w:lang w:val="fr-BE"/>
        </w:rPr>
        <w:t xml:space="preserve"> spécia</w:t>
      </w:r>
      <w:r w:rsidR="00D27BC5" w:rsidRPr="004E07F9">
        <w:rPr>
          <w:szCs w:val="20"/>
          <w:lang w:val="fr-BE"/>
        </w:rPr>
        <w:t>liste</w:t>
      </w:r>
      <w:r w:rsidR="003E4EDF" w:rsidRPr="004E07F9">
        <w:rPr>
          <w:szCs w:val="20"/>
          <w:lang w:val="fr-BE"/>
        </w:rPr>
        <w:t xml:space="preserve"> </w:t>
      </w:r>
      <w:r w:rsidR="008B6E3C" w:rsidRPr="004E07F9">
        <w:rPr>
          <w:szCs w:val="20"/>
          <w:lang w:val="fr-BE"/>
        </w:rPr>
        <w:t xml:space="preserve">en </w:t>
      </w:r>
      <w:r w:rsidR="004E07F9" w:rsidRPr="004E07F9">
        <w:rPr>
          <w:szCs w:val="20"/>
          <w:lang w:val="fr-BE"/>
        </w:rPr>
        <w:t>[Nom de la discipline]</w:t>
      </w:r>
    </w:p>
    <w:p w:rsidR="00F04EC8" w:rsidRPr="004E07F9" w:rsidRDefault="00F04EC8" w:rsidP="004E07F9">
      <w:pPr>
        <w:tabs>
          <w:tab w:val="left" w:pos="868"/>
          <w:tab w:val="left" w:pos="4820"/>
        </w:tabs>
        <w:rPr>
          <w:szCs w:val="20"/>
          <w:lang w:val="fr-BE"/>
        </w:rPr>
      </w:pPr>
    </w:p>
    <w:p w:rsidR="00BE25ED" w:rsidRPr="004E07F9" w:rsidRDefault="00BE25ED" w:rsidP="004E07F9">
      <w:pPr>
        <w:tabs>
          <w:tab w:val="left" w:pos="868"/>
          <w:tab w:val="left" w:pos="4820"/>
        </w:tabs>
        <w:rPr>
          <w:szCs w:val="20"/>
          <w:lang w:val="fr-BE"/>
        </w:rPr>
      </w:pPr>
    </w:p>
    <w:p w:rsidR="00BE25ED" w:rsidRPr="004E07F9" w:rsidRDefault="00BE25ED" w:rsidP="004E07F9">
      <w:pPr>
        <w:tabs>
          <w:tab w:val="left" w:pos="868"/>
          <w:tab w:val="left" w:pos="4820"/>
        </w:tabs>
        <w:rPr>
          <w:szCs w:val="20"/>
          <w:lang w:val="fr-BE"/>
        </w:rPr>
      </w:pPr>
    </w:p>
    <w:p w:rsidR="00BE25ED" w:rsidRPr="004E07F9" w:rsidRDefault="00BE25ED" w:rsidP="004E07F9">
      <w:pPr>
        <w:tabs>
          <w:tab w:val="left" w:pos="868"/>
          <w:tab w:val="left" w:pos="4820"/>
        </w:tabs>
        <w:rPr>
          <w:szCs w:val="20"/>
          <w:lang w:val="fr-BE"/>
        </w:rPr>
      </w:pPr>
    </w:p>
    <w:p w:rsidR="00BE25ED" w:rsidRPr="004E07F9" w:rsidRDefault="00BE25ED" w:rsidP="004E07F9">
      <w:pPr>
        <w:tabs>
          <w:tab w:val="left" w:pos="868"/>
          <w:tab w:val="left" w:pos="4820"/>
        </w:tabs>
        <w:rPr>
          <w:szCs w:val="20"/>
          <w:lang w:val="fr-BE"/>
        </w:rPr>
      </w:pPr>
      <w:r w:rsidRPr="004E07F9">
        <w:rPr>
          <w:szCs w:val="20"/>
          <w:lang w:val="fr-BE"/>
        </w:rPr>
        <w:tab/>
      </w:r>
      <w:r w:rsidRPr="004E07F9">
        <w:rPr>
          <w:szCs w:val="20"/>
          <w:lang w:val="fr-BE"/>
        </w:rPr>
        <w:tab/>
        <w:t xml:space="preserve">    </w:t>
      </w:r>
      <w:r w:rsidRPr="004E07F9">
        <w:rPr>
          <w:szCs w:val="20"/>
          <w:lang w:val="fr-BE"/>
        </w:rPr>
        <w:tab/>
      </w:r>
    </w:p>
    <w:p w:rsidR="00BE25ED" w:rsidRPr="004E07F9" w:rsidRDefault="00BE25ED" w:rsidP="004E07F9">
      <w:pPr>
        <w:tabs>
          <w:tab w:val="left" w:pos="868"/>
          <w:tab w:val="left" w:pos="4820"/>
        </w:tabs>
        <w:rPr>
          <w:sz w:val="32"/>
          <w:lang w:val="fr-BE"/>
        </w:rPr>
      </w:pPr>
    </w:p>
    <w:p w:rsidR="00AC5865" w:rsidRPr="004E07F9" w:rsidRDefault="004E07F9" w:rsidP="004E07F9">
      <w:pPr>
        <w:tabs>
          <w:tab w:val="left" w:pos="868"/>
          <w:tab w:val="left" w:pos="4820"/>
        </w:tabs>
        <w:rPr>
          <w:sz w:val="20"/>
          <w:szCs w:val="16"/>
          <w:lang w:val="fr-BE"/>
        </w:rPr>
      </w:pPr>
      <w:r w:rsidRPr="004E07F9">
        <w:rPr>
          <w:sz w:val="20"/>
          <w:szCs w:val="16"/>
          <w:lang w:val="fr-BE"/>
        </w:rPr>
        <w:tab/>
      </w:r>
      <w:r w:rsidRPr="004E07F9">
        <w:rPr>
          <w:sz w:val="20"/>
          <w:szCs w:val="16"/>
          <w:lang w:val="fr-BE"/>
        </w:rPr>
        <w:tab/>
      </w:r>
      <w:r w:rsidRPr="004E07F9">
        <w:rPr>
          <w:szCs w:val="16"/>
          <w:lang w:val="fr-BE"/>
        </w:rPr>
        <w:t>Signature</w:t>
      </w:r>
      <w:bookmarkStart w:id="0" w:name="_GoBack"/>
      <w:bookmarkEnd w:id="0"/>
    </w:p>
    <w:p w:rsidR="00AC5865" w:rsidRPr="004E07F9" w:rsidRDefault="00AC5865" w:rsidP="00BE25ED">
      <w:pPr>
        <w:tabs>
          <w:tab w:val="left" w:pos="868"/>
          <w:tab w:val="left" w:pos="4956"/>
        </w:tabs>
        <w:rPr>
          <w:sz w:val="20"/>
          <w:szCs w:val="16"/>
          <w:lang w:val="fr-BE"/>
        </w:rPr>
      </w:pPr>
    </w:p>
    <w:p w:rsidR="004E07F9" w:rsidRPr="00A64D6B" w:rsidRDefault="004E07F9" w:rsidP="004E07F9">
      <w:pPr>
        <w:jc w:val="left"/>
        <w:rPr>
          <w:rFonts w:ascii="Arial" w:hAnsi="Arial" w:cs="Arial"/>
        </w:rPr>
      </w:pPr>
    </w:p>
    <w:p w:rsidR="00220BED" w:rsidRPr="00BE25ED" w:rsidRDefault="00220BED" w:rsidP="00BE25ED">
      <w:pPr>
        <w:jc w:val="left"/>
        <w:rPr>
          <w:i/>
          <w:sz w:val="16"/>
          <w:szCs w:val="16"/>
        </w:rPr>
      </w:pPr>
      <w:r w:rsidRPr="00A64D6B">
        <w:rPr>
          <w:rFonts w:ascii="Arial" w:hAnsi="Arial" w:cs="Arial"/>
        </w:rPr>
        <w:tab/>
      </w:r>
      <w:r w:rsidRPr="00A64D6B">
        <w:rPr>
          <w:rFonts w:ascii="Arial" w:hAnsi="Arial" w:cs="Arial"/>
        </w:rPr>
        <w:tab/>
      </w:r>
      <w:r w:rsidRPr="00A64D6B">
        <w:rPr>
          <w:rFonts w:ascii="Arial" w:hAnsi="Arial" w:cs="Arial"/>
        </w:rPr>
        <w:tab/>
      </w:r>
    </w:p>
    <w:p w:rsidR="000C52DD" w:rsidRDefault="000C52DD" w:rsidP="000C52DD">
      <w:pPr>
        <w:rPr>
          <w:rFonts w:ascii="Arial" w:hAnsi="Arial" w:cs="Arial"/>
        </w:rPr>
      </w:pPr>
    </w:p>
    <w:sectPr w:rsidR="000C52DD" w:rsidSect="00F06145">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69" w:rsidRDefault="00604FD8">
      <w:r>
        <w:separator/>
      </w:r>
    </w:p>
  </w:endnote>
  <w:endnote w:type="continuationSeparator" w:id="0">
    <w:p w:rsidR="00493E69" w:rsidRDefault="0060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6D" w:rsidRPr="004E07F9" w:rsidRDefault="00D5612F" w:rsidP="004E07F9">
    <w:pPr>
      <w:pStyle w:val="Pieddepage"/>
    </w:pPr>
    <w:r w:rsidRPr="004E07F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69" w:rsidRDefault="00604FD8">
      <w:r>
        <w:separator/>
      </w:r>
    </w:p>
  </w:footnote>
  <w:footnote w:type="continuationSeparator" w:id="0">
    <w:p w:rsidR="00493E69" w:rsidRDefault="00604FD8">
      <w:r>
        <w:continuationSeparator/>
      </w:r>
    </w:p>
  </w:footnote>
  <w:footnote w:id="1">
    <w:p w:rsidR="004E07F9" w:rsidRPr="00E72D72" w:rsidRDefault="004E07F9" w:rsidP="004E07F9">
      <w:pPr>
        <w:jc w:val="left"/>
        <w:rPr>
          <w:i/>
          <w:sz w:val="16"/>
          <w:szCs w:val="16"/>
        </w:rPr>
      </w:pPr>
      <w:r>
        <w:rPr>
          <w:rStyle w:val="Appelnotedebasdep"/>
        </w:rPr>
        <w:footnoteRef/>
      </w:r>
      <w:r>
        <w:rPr>
          <w:i/>
          <w:sz w:val="16"/>
          <w:szCs w:val="16"/>
        </w:rPr>
        <w:t>L</w:t>
      </w:r>
      <w:r w:rsidRPr="00E72D72">
        <w:rPr>
          <w:i/>
          <w:sz w:val="16"/>
          <w:szCs w:val="16"/>
        </w:rPr>
        <w:t xml:space="preserve">’Arrêté ministériel du 23 avril 2014 fixant les critères généraux d’agrément des médecins spécialistes, des maîtres de stage et des services de stage précise dans son article 19 que le candidat spécialiste doit également pouvoir apporter la preuve qu’il a suivi une formation dans les domaines suivants : </w:t>
      </w:r>
    </w:p>
    <w:p w:rsidR="004E07F9" w:rsidRPr="00E72D72" w:rsidRDefault="004E07F9" w:rsidP="004E07F9">
      <w:pPr>
        <w:jc w:val="left"/>
        <w:rPr>
          <w:i/>
          <w:sz w:val="16"/>
          <w:szCs w:val="16"/>
        </w:rPr>
      </w:pPr>
      <w:r w:rsidRPr="00E72D72">
        <w:rPr>
          <w:i/>
          <w:sz w:val="16"/>
          <w:szCs w:val="16"/>
        </w:rPr>
        <w:t>1/Communication avec les patients, notamment en vue d’obtenir leur consentement éclairé</w:t>
      </w:r>
    </w:p>
    <w:p w:rsidR="004E07F9" w:rsidRPr="00E72D72" w:rsidRDefault="004E07F9" w:rsidP="004E07F9">
      <w:pPr>
        <w:jc w:val="left"/>
        <w:rPr>
          <w:i/>
          <w:sz w:val="16"/>
          <w:szCs w:val="16"/>
        </w:rPr>
      </w:pPr>
      <w:r w:rsidRPr="00E72D72">
        <w:rPr>
          <w:i/>
          <w:sz w:val="16"/>
          <w:szCs w:val="16"/>
        </w:rPr>
        <w:t>2/qualité des soins</w:t>
      </w:r>
    </w:p>
    <w:p w:rsidR="004E07F9" w:rsidRPr="00E72D72" w:rsidRDefault="004E07F9" w:rsidP="004E07F9">
      <w:pPr>
        <w:jc w:val="left"/>
        <w:rPr>
          <w:i/>
          <w:sz w:val="16"/>
          <w:szCs w:val="16"/>
        </w:rPr>
      </w:pPr>
      <w:r w:rsidRPr="00E72D72">
        <w:rPr>
          <w:i/>
          <w:sz w:val="16"/>
          <w:szCs w:val="16"/>
        </w:rPr>
        <w:t>3/médecine factuelle et collaboration interdisciplinaire</w:t>
      </w:r>
    </w:p>
    <w:p w:rsidR="004E07F9" w:rsidRPr="00E72D72" w:rsidRDefault="004E07F9" w:rsidP="004E07F9">
      <w:pPr>
        <w:jc w:val="left"/>
        <w:rPr>
          <w:i/>
          <w:sz w:val="16"/>
          <w:szCs w:val="16"/>
        </w:rPr>
      </w:pPr>
      <w:r w:rsidRPr="00E72D72">
        <w:rPr>
          <w:i/>
          <w:sz w:val="16"/>
          <w:szCs w:val="16"/>
        </w:rPr>
        <w:t>4/gestion électronique des données</w:t>
      </w:r>
    </w:p>
    <w:p w:rsidR="004E07F9" w:rsidRPr="004E07F9" w:rsidRDefault="004E07F9" w:rsidP="004E07F9">
      <w:pPr>
        <w:pStyle w:val="Notedebasdepage"/>
        <w:rPr>
          <w:lang w:val="fr-BE"/>
        </w:rPr>
      </w:pPr>
      <w:r>
        <w:rPr>
          <w:i/>
          <w:sz w:val="16"/>
          <w:szCs w:val="16"/>
        </w:rPr>
        <w:t>5/leadership clinique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565" w:type="dxa"/>
      <w:tblCellMar>
        <w:left w:w="0" w:type="dxa"/>
        <w:right w:w="0" w:type="dxa"/>
      </w:tblCellMar>
      <w:tblLook w:val="04A0" w:firstRow="1" w:lastRow="0" w:firstColumn="1" w:lastColumn="0" w:noHBand="0" w:noVBand="1"/>
    </w:tblPr>
    <w:tblGrid>
      <w:gridCol w:w="3180"/>
      <w:gridCol w:w="6939"/>
    </w:tblGrid>
    <w:tr w:rsidR="006D086D" w:rsidTr="00295DF1">
      <w:tc>
        <w:tcPr>
          <w:tcW w:w="3120" w:type="dxa"/>
        </w:tcPr>
        <w:p w:rsidR="006D086D" w:rsidRDefault="00D5612F" w:rsidP="00295DF1">
          <w:pPr>
            <w:pStyle w:val="En-tte"/>
            <w:tabs>
              <w:tab w:val="clear" w:pos="4536"/>
              <w:tab w:val="left" w:pos="1440"/>
            </w:tabs>
            <w:ind w:right="-2835"/>
            <w:rPr>
              <w:rFonts w:ascii="Verdana" w:hAnsi="Verdana"/>
              <w:sz w:val="16"/>
            </w:rPr>
          </w:pPr>
          <w:r w:rsidRPr="00ED1B63">
            <w:rPr>
              <w:rFonts w:ascii="Verdana" w:hAnsi="Verdana"/>
              <w:noProof/>
              <w:sz w:val="16"/>
              <w:lang w:val="fr-BE" w:eastAsia="fr-BE"/>
            </w:rPr>
            <w:drawing>
              <wp:inline distT="0" distB="0" distL="0" distR="0" wp14:anchorId="78D1F9E9" wp14:editId="2A6D5A01">
                <wp:extent cx="1982386" cy="962748"/>
                <wp:effectExtent l="19050" t="19050" r="18415" b="27940"/>
                <wp:docPr id="29" name="Image 29" descr="Y:\logo\Logo 2017\uLIEGE_Logo_Compact_CMJN_p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Logo 2017\uLIEGE_Logo_Compact_CMJN_p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4224" cy="963640"/>
                        </a:xfrm>
                        <a:prstGeom prst="rect">
                          <a:avLst/>
                        </a:prstGeom>
                        <a:noFill/>
                        <a:ln>
                          <a:solidFill>
                            <a:schemeClr val="bg1"/>
                          </a:solidFill>
                        </a:ln>
                      </pic:spPr>
                    </pic:pic>
                  </a:graphicData>
                </a:graphic>
              </wp:inline>
            </w:drawing>
          </w:r>
        </w:p>
      </w:tc>
      <w:tc>
        <w:tcPr>
          <w:tcW w:w="6939" w:type="dxa"/>
        </w:tcPr>
        <w:p w:rsidR="006D086D" w:rsidRDefault="004E07F9" w:rsidP="00295DF1">
          <w:pPr>
            <w:pStyle w:val="En-tte"/>
            <w:tabs>
              <w:tab w:val="clear" w:pos="4536"/>
              <w:tab w:val="left" w:pos="3360"/>
            </w:tabs>
            <w:ind w:right="-2835"/>
            <w:rPr>
              <w:rFonts w:ascii="Verdana" w:hAnsi="Verdana"/>
              <w:b/>
              <w:bCs/>
            </w:rPr>
          </w:pPr>
        </w:p>
        <w:p w:rsidR="006D086D" w:rsidRPr="00E56943" w:rsidRDefault="00D5612F" w:rsidP="00295DF1">
          <w:pPr>
            <w:pStyle w:val="En-tte"/>
            <w:tabs>
              <w:tab w:val="clear" w:pos="4536"/>
              <w:tab w:val="left" w:pos="3360"/>
            </w:tabs>
            <w:ind w:right="-2835"/>
            <w:rPr>
              <w:rFonts w:ascii="Verdana" w:hAnsi="Verdana"/>
              <w:b/>
              <w:bCs/>
              <w:color w:val="CC0000"/>
            </w:rPr>
          </w:pPr>
          <w:r w:rsidRPr="00E56943">
            <w:rPr>
              <w:rFonts w:ascii="Verdana" w:hAnsi="Verdana"/>
              <w:b/>
              <w:bCs/>
              <w:color w:val="CC0000"/>
            </w:rPr>
            <w:t>Faculté de Médecine</w:t>
          </w:r>
        </w:p>
        <w:p w:rsidR="006D086D" w:rsidRDefault="00D5612F" w:rsidP="00295DF1">
          <w:pPr>
            <w:pStyle w:val="En-tte"/>
            <w:tabs>
              <w:tab w:val="clear" w:pos="4536"/>
              <w:tab w:val="left" w:pos="1440"/>
            </w:tabs>
            <w:ind w:right="-2835"/>
            <w:rPr>
              <w:rFonts w:ascii="Verdana" w:hAnsi="Verdana"/>
              <w:b/>
              <w:bCs/>
              <w:i/>
              <w:iCs/>
              <w:sz w:val="20"/>
            </w:rPr>
          </w:pPr>
          <w:r>
            <w:rPr>
              <w:rFonts w:ascii="Verdana" w:hAnsi="Verdana"/>
              <w:b/>
              <w:bCs/>
              <w:i/>
              <w:iCs/>
              <w:sz w:val="20"/>
            </w:rPr>
            <w:t>Décanat</w:t>
          </w:r>
        </w:p>
        <w:p w:rsidR="006D086D" w:rsidRDefault="00D5612F" w:rsidP="00295DF1">
          <w:pPr>
            <w:pStyle w:val="En-tte"/>
            <w:pBdr>
              <w:bottom w:val="single" w:sz="4" w:space="1" w:color="auto"/>
            </w:pBdr>
            <w:tabs>
              <w:tab w:val="clear" w:pos="4536"/>
              <w:tab w:val="left" w:pos="1440"/>
            </w:tabs>
            <w:ind w:right="-2835"/>
            <w:rPr>
              <w:rFonts w:ascii="Verdana" w:hAnsi="Verdana"/>
              <w:b/>
              <w:bCs/>
              <w:i/>
              <w:iCs/>
              <w:sz w:val="20"/>
            </w:rPr>
          </w:pPr>
          <w:r>
            <w:rPr>
              <w:rFonts w:ascii="Verdana" w:hAnsi="Verdana"/>
              <w:b/>
              <w:bCs/>
              <w:i/>
              <w:iCs/>
              <w:sz w:val="20"/>
            </w:rPr>
            <w:t>Professeur Edouard LOUIS</w:t>
          </w:r>
        </w:p>
        <w:p w:rsidR="006D086D" w:rsidRDefault="004E07F9" w:rsidP="00295DF1">
          <w:pPr>
            <w:pStyle w:val="En-tte"/>
            <w:pBdr>
              <w:bottom w:val="single" w:sz="4" w:space="1" w:color="auto"/>
            </w:pBdr>
            <w:tabs>
              <w:tab w:val="clear" w:pos="4536"/>
              <w:tab w:val="left" w:pos="1440"/>
            </w:tabs>
            <w:ind w:right="-2835"/>
            <w:rPr>
              <w:rFonts w:ascii="Verdana" w:hAnsi="Verdana"/>
              <w:sz w:val="16"/>
            </w:rPr>
          </w:pPr>
        </w:p>
      </w:tc>
    </w:tr>
  </w:tbl>
  <w:p w:rsidR="006D086D" w:rsidRDefault="004E07F9" w:rsidP="00295DF1">
    <w:pPr>
      <w:pStyle w:val="En-tte"/>
      <w:tabs>
        <w:tab w:val="clear" w:pos="4536"/>
        <w:tab w:val="left" w:pos="1440"/>
      </w:tabs>
      <w:ind w:left="1620"/>
      <w:rPr>
        <w:rFonts w:ascii="Verdana" w:hAnsi="Verdana"/>
        <w:b/>
        <w:b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ED"/>
    <w:rsid w:val="00085B8A"/>
    <w:rsid w:val="000C52DD"/>
    <w:rsid w:val="00181091"/>
    <w:rsid w:val="001A0D78"/>
    <w:rsid w:val="001A2709"/>
    <w:rsid w:val="001C1836"/>
    <w:rsid w:val="00216F9A"/>
    <w:rsid w:val="00220BED"/>
    <w:rsid w:val="00294AB0"/>
    <w:rsid w:val="002E4D54"/>
    <w:rsid w:val="0030132B"/>
    <w:rsid w:val="00325654"/>
    <w:rsid w:val="003C20A2"/>
    <w:rsid w:val="003E4EDF"/>
    <w:rsid w:val="003F72CF"/>
    <w:rsid w:val="00421327"/>
    <w:rsid w:val="00435457"/>
    <w:rsid w:val="00493E69"/>
    <w:rsid w:val="004C5BB0"/>
    <w:rsid w:val="004E07F9"/>
    <w:rsid w:val="005B3D22"/>
    <w:rsid w:val="00604FD8"/>
    <w:rsid w:val="006946D7"/>
    <w:rsid w:val="00742C3B"/>
    <w:rsid w:val="00796455"/>
    <w:rsid w:val="007C298F"/>
    <w:rsid w:val="00866BDF"/>
    <w:rsid w:val="008B6E3C"/>
    <w:rsid w:val="008E2A6E"/>
    <w:rsid w:val="00A60086"/>
    <w:rsid w:val="00AC5865"/>
    <w:rsid w:val="00BC2E52"/>
    <w:rsid w:val="00BC3036"/>
    <w:rsid w:val="00BE25ED"/>
    <w:rsid w:val="00BF0043"/>
    <w:rsid w:val="00C020C9"/>
    <w:rsid w:val="00C15E6D"/>
    <w:rsid w:val="00C3084D"/>
    <w:rsid w:val="00C974EE"/>
    <w:rsid w:val="00CC393A"/>
    <w:rsid w:val="00D27BC5"/>
    <w:rsid w:val="00D45093"/>
    <w:rsid w:val="00D5612F"/>
    <w:rsid w:val="00D65007"/>
    <w:rsid w:val="00DB7F8B"/>
    <w:rsid w:val="00DC01B0"/>
    <w:rsid w:val="00E46437"/>
    <w:rsid w:val="00E60CCA"/>
    <w:rsid w:val="00EB44C5"/>
    <w:rsid w:val="00EC7DAE"/>
    <w:rsid w:val="00ED7135"/>
    <w:rsid w:val="00F04EC8"/>
    <w:rsid w:val="00F06145"/>
    <w:rsid w:val="00F72E32"/>
    <w:rsid w:val="00FB40AD"/>
    <w:rsid w:val="00FC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0AA4"/>
  <w15:chartTrackingRefBased/>
  <w15:docId w15:val="{FAF36ADE-D34B-45EB-B060-184D519B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ED"/>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rsid w:val="00220BED"/>
    <w:rPr>
      <w:rFonts w:ascii="Times New Roman" w:eastAsia="Times New Roman" w:hAnsi="Times New Roman" w:cs="Times New Roman"/>
      <w:sz w:val="24"/>
      <w:szCs w:val="24"/>
      <w:lang w:eastAsia="fr-FR"/>
    </w:rPr>
  </w:style>
  <w:style w:type="paragraph" w:styleId="En-tte">
    <w:name w:val="header"/>
    <w:basedOn w:val="Normal"/>
    <w:link w:val="En-tteCar"/>
    <w:rsid w:val="00220BED"/>
    <w:pPr>
      <w:tabs>
        <w:tab w:val="center" w:pos="4536"/>
        <w:tab w:val="right" w:pos="9072"/>
      </w:tabs>
    </w:pPr>
  </w:style>
  <w:style w:type="character" w:customStyle="1" w:styleId="En-tteCar1">
    <w:name w:val="En-tête Car1"/>
    <w:basedOn w:val="Policepardfaut"/>
    <w:uiPriority w:val="99"/>
    <w:semiHidden/>
    <w:rsid w:val="00220BED"/>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220BED"/>
    <w:rPr>
      <w:rFonts w:ascii="Times New Roman" w:eastAsia="Times New Roman" w:hAnsi="Times New Roman" w:cs="Times New Roman"/>
      <w:sz w:val="24"/>
      <w:szCs w:val="24"/>
      <w:lang w:eastAsia="fr-FR"/>
    </w:rPr>
  </w:style>
  <w:style w:type="paragraph" w:styleId="Pieddepage">
    <w:name w:val="footer"/>
    <w:basedOn w:val="Normal"/>
    <w:link w:val="PieddepageCar"/>
    <w:rsid w:val="00220BED"/>
    <w:pPr>
      <w:tabs>
        <w:tab w:val="center" w:pos="4536"/>
        <w:tab w:val="right" w:pos="9072"/>
      </w:tabs>
    </w:pPr>
  </w:style>
  <w:style w:type="character" w:customStyle="1" w:styleId="PieddepageCar1">
    <w:name w:val="Pied de page Car1"/>
    <w:basedOn w:val="Policepardfaut"/>
    <w:uiPriority w:val="99"/>
    <w:semiHidden/>
    <w:rsid w:val="00220BED"/>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rsid w:val="00220BED"/>
    <w:rPr>
      <w:rFonts w:ascii="Segoe UI" w:eastAsia="Times New Roman" w:hAnsi="Segoe UI" w:cs="Segoe UI"/>
      <w:sz w:val="18"/>
      <w:szCs w:val="18"/>
      <w:lang w:eastAsia="fr-FR"/>
    </w:rPr>
  </w:style>
  <w:style w:type="paragraph" w:styleId="Textedebulles">
    <w:name w:val="Balloon Text"/>
    <w:basedOn w:val="Normal"/>
    <w:link w:val="TextedebullesCar"/>
    <w:uiPriority w:val="99"/>
    <w:semiHidden/>
    <w:unhideWhenUsed/>
    <w:rsid w:val="00220BED"/>
    <w:rPr>
      <w:rFonts w:ascii="Segoe UI" w:hAnsi="Segoe UI" w:cs="Segoe UI"/>
      <w:sz w:val="18"/>
      <w:szCs w:val="18"/>
    </w:rPr>
  </w:style>
  <w:style w:type="character" w:customStyle="1" w:styleId="TextedebullesCar1">
    <w:name w:val="Texte de bulles Car1"/>
    <w:basedOn w:val="Policepardfaut"/>
    <w:uiPriority w:val="99"/>
    <w:semiHidden/>
    <w:rsid w:val="00220BE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4E07F9"/>
    <w:rPr>
      <w:sz w:val="20"/>
      <w:szCs w:val="20"/>
    </w:rPr>
  </w:style>
  <w:style w:type="character" w:customStyle="1" w:styleId="NotedebasdepageCar">
    <w:name w:val="Note de bas de page Car"/>
    <w:basedOn w:val="Policepardfaut"/>
    <w:link w:val="Notedebasdepage"/>
    <w:uiPriority w:val="99"/>
    <w:semiHidden/>
    <w:rsid w:val="004E07F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E0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5D46-D604-49E0-8EC4-8322E7E4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329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Frare Sabine</dc:creator>
  <cp:keywords/>
  <dc:description/>
  <cp:lastModifiedBy>Little Catherine</cp:lastModifiedBy>
  <cp:revision>2</cp:revision>
  <cp:lastPrinted>2022-06-10T10:32:00Z</cp:lastPrinted>
  <dcterms:created xsi:type="dcterms:W3CDTF">2023-01-18T12:31:00Z</dcterms:created>
  <dcterms:modified xsi:type="dcterms:W3CDTF">2023-01-18T12:31:00Z</dcterms:modified>
</cp:coreProperties>
</file>